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jc w:val="center"/>
        <w:rPr>
          <w:rFonts w:ascii="Times New Roman" w:cs="Times New Roman" w:eastAsia="Times New Roman" w:hAnsi="Times New Roman"/>
          <w:i w:val="1"/>
          <w:iCs w:val="1"/>
          <w:sz w:val="22.079999923706055"/>
          <w:szCs w:val="22.079999923706055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2.079999923706055"/>
          <w:szCs w:val="22.079999923706055"/>
          <w:rtl w:val="0"/>
        </w:rPr>
        <w:t xml:space="preserve">Florida International University </w:t>
      </w:r>
    </w:p>
    <w:p w:rsidR="00000000" w:rsidDel="00000000" w:rsidP="00000000" w:rsidRDefault="00000000" w:rsidRPr="00000000" w14:paraId="00000002">
      <w:pPr>
        <w:widowControl w:val="0"/>
        <w:spacing w:before="234.7265625" w:line="888.7768363952637" w:lineRule="auto"/>
        <w:ind w:left="1715.9104919433594" w:right="1804.2584228515625" w:firstLine="0"/>
        <w:jc w:val="center"/>
        <w:rPr>
          <w:rFonts w:ascii="Times New Roman" w:cs="Times New Roman" w:eastAsia="Times New Roman" w:hAnsi="Times New Roman"/>
          <w:sz w:val="22.079999923706055"/>
          <w:szCs w:val="22.079999923706055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2.079999923706055"/>
          <w:szCs w:val="22.079999923706055"/>
          <w:rtl w:val="0"/>
        </w:rPr>
        <w:t xml:space="preserve">Knight Foundation School of Computing and Information Sciences (KFSCIS) </w:t>
      </w:r>
      <w:r w:rsidDel="00000000" w:rsidR="00000000" w:rsidRPr="00000000">
        <w:rPr>
          <w:rFonts w:ascii="Times New Roman" w:cs="Times New Roman" w:eastAsia="Times New Roman" w:hAnsi="Times New Roman"/>
          <w:sz w:val="22.079999923706055"/>
          <w:szCs w:val="22.079999923706055"/>
          <w:rtl w:val="0"/>
        </w:rPr>
        <w:t xml:space="preserve">Information Technology </w:t>
      </w:r>
    </w:p>
    <w:p w:rsidR="00000000" w:rsidDel="00000000" w:rsidP="00000000" w:rsidRDefault="00000000" w:rsidRPr="00000000" w14:paraId="00000003">
      <w:pPr>
        <w:widowControl w:val="0"/>
        <w:spacing w:before="1082.25341796875" w:line="240" w:lineRule="auto"/>
        <w:ind w:left="3281.377410888672" w:firstLine="0"/>
        <w:rPr>
          <w:rFonts w:ascii="Times New Roman" w:cs="Times New Roman" w:eastAsia="Times New Roman" w:hAnsi="Times New Roman"/>
          <w:sz w:val="40.08000183105469"/>
          <w:szCs w:val="40.08000183105469"/>
        </w:rPr>
      </w:pPr>
      <w:r w:rsidDel="00000000" w:rsidR="00000000" w:rsidRPr="00000000">
        <w:rPr>
          <w:rFonts w:ascii="Times New Roman" w:cs="Times New Roman" w:eastAsia="Times New Roman" w:hAnsi="Times New Roman"/>
          <w:sz w:val="40.08000183105469"/>
          <w:szCs w:val="40.08000183105469"/>
          <w:rtl w:val="0"/>
        </w:rPr>
        <w:t xml:space="preserve">  User Manual</w:t>
      </w:r>
    </w:p>
    <w:p w:rsidR="00000000" w:rsidDel="00000000" w:rsidP="00000000" w:rsidRDefault="00000000" w:rsidRPr="00000000" w14:paraId="00000004">
      <w:pPr>
        <w:widowControl w:val="0"/>
        <w:spacing w:before="1493.665771484375" w:line="240" w:lineRule="auto"/>
        <w:ind w:left="2880" w:firstLine="0"/>
        <w:rPr>
          <w:rFonts w:ascii="Times New Roman" w:cs="Times New Roman" w:eastAsia="Times New Roman" w:hAnsi="Times New Roman"/>
          <w:sz w:val="22.079999923706055"/>
          <w:szCs w:val="22.079999923706055"/>
        </w:rPr>
      </w:pPr>
      <w:r w:rsidDel="00000000" w:rsidR="00000000" w:rsidRPr="00000000">
        <w:rPr>
          <w:rFonts w:ascii="Times New Roman" w:cs="Times New Roman" w:eastAsia="Times New Roman" w:hAnsi="Times New Roman"/>
          <w:sz w:val="22.079999923706055"/>
          <w:szCs w:val="22.079999923706055"/>
          <w:rtl w:val="0"/>
        </w:rPr>
        <w:t xml:space="preserve">    Project Title: AI Mock Interview Prep </w:t>
      </w:r>
    </w:p>
    <w:p w:rsidR="00000000" w:rsidDel="00000000" w:rsidP="00000000" w:rsidRDefault="00000000" w:rsidRPr="00000000" w14:paraId="00000005">
      <w:pPr>
        <w:widowControl w:val="0"/>
        <w:spacing w:before="5827.32666015625" w:line="443.30108642578125" w:lineRule="auto"/>
        <w:ind w:left="19.2095947265625" w:right="3813.0157470703125" w:firstLine="0"/>
        <w:rPr>
          <w:rFonts w:ascii="Times New Roman" w:cs="Times New Roman" w:eastAsia="Times New Roman" w:hAnsi="Times New Roman"/>
          <w:sz w:val="22.079999923706055"/>
          <w:szCs w:val="22.079999923706055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2.079999923706055"/>
          <w:szCs w:val="22.079999923706055"/>
          <w:rtl w:val="0"/>
        </w:rPr>
        <w:t xml:space="preserve">Team Members: </w:t>
      </w:r>
      <w:r w:rsidDel="00000000" w:rsidR="00000000" w:rsidRPr="00000000">
        <w:rPr>
          <w:rFonts w:ascii="Times New Roman" w:cs="Times New Roman" w:eastAsia="Times New Roman" w:hAnsi="Times New Roman"/>
          <w:sz w:val="22.079999923706055"/>
          <w:szCs w:val="22.079999923706055"/>
          <w:rtl w:val="0"/>
        </w:rPr>
        <w:t xml:space="preserve">Daniella Fuentes, Lindsay Blais, and Nakisha Strickland </w:t>
      </w:r>
    </w:p>
    <w:p w:rsidR="00000000" w:rsidDel="00000000" w:rsidP="00000000" w:rsidRDefault="00000000" w:rsidRPr="00000000" w14:paraId="00000006">
      <w:pPr>
        <w:widowControl w:val="0"/>
        <w:spacing w:before="56.889495849609375" w:line="240" w:lineRule="auto"/>
        <w:ind w:left="16.780776977539062" w:firstLine="0"/>
        <w:rPr>
          <w:rFonts w:ascii="Calibri" w:cs="Calibri" w:eastAsia="Calibri" w:hAnsi="Calibri"/>
          <w:sz w:val="22.079999923706055"/>
          <w:szCs w:val="22.079999923706055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2.079999923706055"/>
          <w:szCs w:val="22.079999923706055"/>
          <w:rtl w:val="0"/>
        </w:rPr>
        <w:t xml:space="preserve">Instructor: </w:t>
      </w:r>
      <w:r w:rsidDel="00000000" w:rsidR="00000000" w:rsidRPr="00000000">
        <w:rPr>
          <w:rFonts w:ascii="Calibri" w:cs="Calibri" w:eastAsia="Calibri" w:hAnsi="Calibri"/>
          <w:sz w:val="22.079999923706055"/>
          <w:szCs w:val="22.079999923706055"/>
          <w:rtl w:val="0"/>
        </w:rPr>
        <w:t xml:space="preserve">Masoud Sadjadi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1. Purpose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This manual explains how to use the AI Mock Interview Prep App. The app helps users practice interviews by generating AI-powered interview questions, collecting responses, providing feedback, and saving interview history for later review.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40" w:befor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2. Accessing the Application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Once the application is running, it opens in a web browser using Streamlit. No account or login is required.</w:t>
      </w:r>
    </w:p>
    <w:p w:rsidR="00000000" w:rsidDel="00000000" w:rsidP="00000000" w:rsidRDefault="00000000" w:rsidRPr="00000000" w14:paraId="0000000C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App home screen when first loaded in the browser.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3. Main Features Overview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The application includes the following features:</w:t>
      </w:r>
    </w:p>
    <w:p w:rsidR="00000000" w:rsidDel="00000000" w:rsidP="00000000" w:rsidRDefault="00000000" w:rsidRPr="00000000" w14:paraId="00000010">
      <w:pPr>
        <w:numPr>
          <w:ilvl w:val="0"/>
          <w:numId w:val="9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Role-based interview selection</w:t>
      </w:r>
    </w:p>
    <w:p w:rsidR="00000000" w:rsidDel="00000000" w:rsidP="00000000" w:rsidRDefault="00000000" w:rsidRPr="00000000" w14:paraId="00000011">
      <w:pPr>
        <w:numPr>
          <w:ilvl w:val="0"/>
          <w:numId w:val="9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Difficulty selection</w:t>
      </w:r>
    </w:p>
    <w:p w:rsidR="00000000" w:rsidDel="00000000" w:rsidP="00000000" w:rsidRDefault="00000000" w:rsidRPr="00000000" w14:paraId="00000012">
      <w:pPr>
        <w:numPr>
          <w:ilvl w:val="0"/>
          <w:numId w:val="9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AI-generated interview questions</w:t>
      </w:r>
    </w:p>
    <w:p w:rsidR="00000000" w:rsidDel="00000000" w:rsidP="00000000" w:rsidRDefault="00000000" w:rsidRPr="00000000" w14:paraId="00000013">
      <w:pPr>
        <w:numPr>
          <w:ilvl w:val="0"/>
          <w:numId w:val="9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AI feedback on responses</w:t>
      </w:r>
    </w:p>
    <w:p w:rsidR="00000000" w:rsidDel="00000000" w:rsidP="00000000" w:rsidRDefault="00000000" w:rsidRPr="00000000" w14:paraId="00000014">
      <w:pPr>
        <w:numPr>
          <w:ilvl w:val="0"/>
          <w:numId w:val="9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Interview session history</w:t>
      </w:r>
    </w:p>
    <w:p w:rsidR="00000000" w:rsidDel="00000000" w:rsidP="00000000" w:rsidRDefault="00000000" w:rsidRPr="00000000" w14:paraId="00000015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40" w:befor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4. Starting a Mock Interview</w:t>
      </w:r>
    </w:p>
    <w:p w:rsidR="00000000" w:rsidDel="00000000" w:rsidP="00000000" w:rsidRDefault="00000000" w:rsidRPr="00000000" w14:paraId="00000017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To begin an interview session: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Select the desired job role from the dropdown menu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Select the difficulty level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Click Start Interview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Once started, the system generates the first interview question using AI.</w:t>
      </w:r>
    </w:p>
    <w:p w:rsidR="00000000" w:rsidDel="00000000" w:rsidP="00000000" w:rsidRDefault="00000000" w:rsidRPr="00000000" w14:paraId="0000001C">
      <w:pPr>
        <w:widowControl w:val="0"/>
        <w:spacing w:before="296.32568359375" w:line="213.5347080230713" w:lineRule="auto"/>
        <w:ind w:left="1178.7648010253906" w:right="1278.7994384765625" w:firstLine="0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2.079999923706055"/>
          <w:szCs w:val="22.079999923706055"/>
        </w:rPr>
        <w:drawing>
          <wp:inline distB="19050" distT="19050" distL="19050" distR="19050">
            <wp:extent cx="3978649" cy="1928813"/>
            <wp:effectExtent b="0" l="0" r="0" t="0"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978649" cy="192881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240" w:befor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5. Answering Interview Questions</w:t>
      </w:r>
    </w:p>
    <w:p w:rsidR="00000000" w:rsidDel="00000000" w:rsidP="00000000" w:rsidRDefault="00000000" w:rsidRPr="00000000" w14:paraId="0000001E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After a question appears:</w:t>
      </w:r>
    </w:p>
    <w:p w:rsidR="00000000" w:rsidDel="00000000" w:rsidP="00000000" w:rsidRDefault="00000000" w:rsidRPr="00000000" w14:paraId="0000001F">
      <w:pPr>
        <w:numPr>
          <w:ilvl w:val="0"/>
          <w:numId w:val="8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Read the interview question carefully</w:t>
      </w:r>
    </w:p>
    <w:p w:rsidR="00000000" w:rsidDel="00000000" w:rsidP="00000000" w:rsidRDefault="00000000" w:rsidRPr="00000000" w14:paraId="00000020">
      <w:pPr>
        <w:numPr>
          <w:ilvl w:val="0"/>
          <w:numId w:val="8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Type your response in the provided input area</w:t>
      </w:r>
    </w:p>
    <w:p w:rsidR="00000000" w:rsidDel="00000000" w:rsidP="00000000" w:rsidRDefault="00000000" w:rsidRPr="00000000" w14:paraId="00000021">
      <w:pPr>
        <w:numPr>
          <w:ilvl w:val="0"/>
          <w:numId w:val="8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Submit your response using the provided button</w:t>
      </w:r>
    </w:p>
    <w:p w:rsidR="00000000" w:rsidDel="00000000" w:rsidP="00000000" w:rsidRDefault="00000000" w:rsidRPr="00000000" w14:paraId="00000022">
      <w:pPr>
        <w:numPr>
          <w:ilvl w:val="0"/>
          <w:numId w:val="8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The app processes the response and sends it to the AI system for evaluation.</w:t>
      </w:r>
    </w:p>
    <w:p w:rsidR="00000000" w:rsidDel="00000000" w:rsidP="00000000" w:rsidRDefault="00000000" w:rsidRPr="00000000" w14:paraId="00000023">
      <w:pPr>
        <w:widowControl w:val="0"/>
        <w:spacing w:before="115.8544921875" w:line="240" w:lineRule="auto"/>
        <w:ind w:left="1404.3647766113281" w:firstLine="0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</w:rPr>
        <w:drawing>
          <wp:inline distB="19050" distT="19050" distL="19050" distR="19050">
            <wp:extent cx="4719828" cy="2621280"/>
            <wp:effectExtent b="0" l="0" r="0" t="0"/>
            <wp:docPr id="1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719828" cy="262128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240" w:befor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40" w:befor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6. Receiving AI Feedback</w:t>
      </w:r>
    </w:p>
    <w:p w:rsidR="00000000" w:rsidDel="00000000" w:rsidP="00000000" w:rsidRDefault="00000000" w:rsidRPr="00000000" w14:paraId="00000026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After submitting a response:</w:t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The AI provides feedback on the answer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Feedback may include strengths, improvement suggestions, and clarity tips</w:t>
      </w:r>
    </w:p>
    <w:p w:rsidR="00000000" w:rsidDel="00000000" w:rsidP="00000000" w:rsidRDefault="00000000" w:rsidRPr="00000000" w14:paraId="00000029">
      <w:pPr>
        <w:numPr>
          <w:ilvl w:val="0"/>
          <w:numId w:val="4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This feedback helps users improve their interview performance.</w:t>
      </w:r>
    </w:p>
    <w:p w:rsidR="00000000" w:rsidDel="00000000" w:rsidP="00000000" w:rsidRDefault="00000000" w:rsidRPr="00000000" w14:paraId="0000002A">
      <w:pPr>
        <w:spacing w:after="240" w:befor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7. Continuing the Interview</w:t>
      </w:r>
    </w:p>
    <w:p w:rsidR="00000000" w:rsidDel="00000000" w:rsidP="00000000" w:rsidRDefault="00000000" w:rsidRPr="00000000" w14:paraId="0000002B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Users can continue through multiple interview questions in the same session. Each response and feedback pair is tracked as part of the current interview session.</w:t>
      </w:r>
    </w:p>
    <w:p w:rsidR="00000000" w:rsidDel="00000000" w:rsidP="00000000" w:rsidRDefault="00000000" w:rsidRPr="00000000" w14:paraId="0000002C">
      <w:pPr>
        <w:widowControl w:val="0"/>
        <w:spacing w:before="296.72607421875" w:line="214.61477279663086" w:lineRule="auto"/>
        <w:ind w:left="1538.7648010253906" w:right="1636.3995361328125" w:firstLine="0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2.079999923706055"/>
          <w:szCs w:val="22.079999923706055"/>
        </w:rPr>
        <w:drawing>
          <wp:inline distB="19050" distT="19050" distL="19050" distR="19050">
            <wp:extent cx="4550664" cy="2247900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550664" cy="22479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240" w:befor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8. Ending an Interview Session</w:t>
      </w:r>
    </w:p>
    <w:p w:rsidR="00000000" w:rsidDel="00000000" w:rsidP="00000000" w:rsidRDefault="00000000" w:rsidRPr="00000000" w14:paraId="0000002E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When the interview is complete: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The session is automatically saved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All responses and feedback are stored for future review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 manual saving is required.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240" w:befor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9. Viewing Interview History</w:t>
      </w:r>
    </w:p>
    <w:p w:rsidR="00000000" w:rsidDel="00000000" w:rsidP="00000000" w:rsidRDefault="00000000" w:rsidRPr="00000000" w14:paraId="00000034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To review previous interviews: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Click on the History tab</w:t>
      </w:r>
    </w:p>
    <w:p w:rsidR="00000000" w:rsidDel="00000000" w:rsidP="00000000" w:rsidRDefault="00000000" w:rsidRPr="00000000" w14:paraId="00000036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Select a saved interview session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Review the role, difficulty, questions, responses, and AI feedback</w:t>
      </w:r>
    </w:p>
    <w:p w:rsidR="00000000" w:rsidDel="00000000" w:rsidP="00000000" w:rsidRDefault="00000000" w:rsidRPr="00000000" w14:paraId="00000038">
      <w:pPr>
        <w:numPr>
          <w:ilvl w:val="0"/>
          <w:numId w:val="3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Each session is stored separately and remains available after the app closes.</w:t>
      </w:r>
    </w:p>
    <w:p w:rsidR="00000000" w:rsidDel="00000000" w:rsidP="00000000" w:rsidRDefault="00000000" w:rsidRPr="00000000" w14:paraId="00000039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240" w:befor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10. Running Multiple Interviews</w:t>
      </w:r>
    </w:p>
    <w:p w:rsidR="00000000" w:rsidDel="00000000" w:rsidP="00000000" w:rsidRDefault="00000000" w:rsidRPr="00000000" w14:paraId="0000003B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Users may:</w:t>
      </w:r>
    </w:p>
    <w:p w:rsidR="00000000" w:rsidDel="00000000" w:rsidP="00000000" w:rsidRDefault="00000000" w:rsidRPr="00000000" w14:paraId="0000003C">
      <w:pPr>
        <w:numPr>
          <w:ilvl w:val="0"/>
          <w:numId w:val="10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new interviews at any time</w:t>
      </w:r>
    </w:p>
    <w:p w:rsidR="00000000" w:rsidDel="00000000" w:rsidP="00000000" w:rsidRDefault="00000000" w:rsidRPr="00000000" w14:paraId="0000003D">
      <w:pPr>
        <w:numPr>
          <w:ilvl w:val="0"/>
          <w:numId w:val="10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Run multiple sessions without overwriting past data</w:t>
      </w:r>
    </w:p>
    <w:p w:rsidR="00000000" w:rsidDel="00000000" w:rsidP="00000000" w:rsidRDefault="00000000" w:rsidRPr="00000000" w14:paraId="0000003E">
      <w:pPr>
        <w:numPr>
          <w:ilvl w:val="0"/>
          <w:numId w:val="10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Review all previous sessions through the History tab</w:t>
      </w:r>
    </w:p>
    <w:p w:rsidR="00000000" w:rsidDel="00000000" w:rsidP="00000000" w:rsidRDefault="00000000" w:rsidRPr="00000000" w14:paraId="0000003F">
      <w:pPr>
        <w:numPr>
          <w:ilvl w:val="0"/>
          <w:numId w:val="10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This allows continuous practice and improvement.</w:t>
      </w:r>
    </w:p>
    <w:p w:rsidR="00000000" w:rsidDel="00000000" w:rsidP="00000000" w:rsidRDefault="00000000" w:rsidRPr="00000000" w14:paraId="00000040">
      <w:pPr>
        <w:spacing w:after="240" w:befor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11. Error Handling and Troubleshooting</w:t>
      </w:r>
    </w:p>
    <w:p w:rsidR="00000000" w:rsidDel="00000000" w:rsidP="00000000" w:rsidRDefault="00000000" w:rsidRPr="00000000" w14:paraId="00000041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If an issue occurs:</w:t>
      </w:r>
    </w:p>
    <w:p w:rsidR="00000000" w:rsidDel="00000000" w:rsidP="00000000" w:rsidRDefault="00000000" w:rsidRPr="00000000" w14:paraId="00000042">
      <w:pPr>
        <w:numPr>
          <w:ilvl w:val="0"/>
          <w:numId w:val="7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Refresh the browser</w:t>
      </w:r>
    </w:p>
    <w:p w:rsidR="00000000" w:rsidDel="00000000" w:rsidP="00000000" w:rsidRDefault="00000000" w:rsidRPr="00000000" w14:paraId="00000043">
      <w:pPr>
        <w:numPr>
          <w:ilvl w:val="0"/>
          <w:numId w:val="7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Restart the application if needed</w:t>
      </w:r>
    </w:p>
    <w:p w:rsidR="00000000" w:rsidDel="00000000" w:rsidP="00000000" w:rsidRDefault="00000000" w:rsidRPr="00000000" w14:paraId="00000044">
      <w:pPr>
        <w:numPr>
          <w:ilvl w:val="0"/>
          <w:numId w:val="7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Confirm that an API key is configured correctly</w:t>
      </w:r>
    </w:p>
    <w:p w:rsidR="00000000" w:rsidDel="00000000" w:rsidP="00000000" w:rsidRDefault="00000000" w:rsidRPr="00000000" w14:paraId="00000045">
      <w:pPr>
        <w:numPr>
          <w:ilvl w:val="0"/>
          <w:numId w:val="7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Most issues can be resolved by restarting the app.</w:t>
      </w:r>
    </w:p>
    <w:p w:rsidR="00000000" w:rsidDel="00000000" w:rsidP="00000000" w:rsidRDefault="00000000" w:rsidRPr="00000000" w14:paraId="00000046">
      <w:pPr>
        <w:spacing w:after="240" w:befor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12. Data Storage and Privacy</w:t>
      </w:r>
    </w:p>
    <w:p w:rsidR="00000000" w:rsidDel="00000000" w:rsidP="00000000" w:rsidRDefault="00000000" w:rsidRPr="00000000" w14:paraId="00000047">
      <w:pPr>
        <w:numPr>
          <w:ilvl w:val="0"/>
          <w:numId w:val="6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Interview data is stored locally in a JSON file</w:t>
      </w:r>
    </w:p>
    <w:p w:rsidR="00000000" w:rsidDel="00000000" w:rsidP="00000000" w:rsidRDefault="00000000" w:rsidRPr="00000000" w14:paraId="00000048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 personal information is transmitted or saved externally</w:t>
      </w:r>
    </w:p>
    <w:p w:rsidR="00000000" w:rsidDel="00000000" w:rsidP="00000000" w:rsidRDefault="00000000" w:rsidRPr="00000000" w14:paraId="00000049">
      <w:pPr>
        <w:numPr>
          <w:ilvl w:val="0"/>
          <w:numId w:val="6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API credentials are not stored in the application</w:t>
      </w:r>
    </w:p>
    <w:p w:rsidR="00000000" w:rsidDel="00000000" w:rsidP="00000000" w:rsidRDefault="00000000" w:rsidRPr="00000000" w14:paraId="0000004A">
      <w:pPr>
        <w:spacing w:after="240" w:befor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13. Exiting the Application</w:t>
      </w:r>
    </w:p>
    <w:p w:rsidR="00000000" w:rsidDel="00000000" w:rsidP="00000000" w:rsidRDefault="00000000" w:rsidRPr="00000000" w14:paraId="0000004B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To exit the application:</w:t>
      </w:r>
    </w:p>
    <w:p w:rsidR="00000000" w:rsidDel="00000000" w:rsidP="00000000" w:rsidRDefault="00000000" w:rsidRPr="00000000" w14:paraId="0000004C">
      <w:pPr>
        <w:numPr>
          <w:ilvl w:val="0"/>
          <w:numId w:val="5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Close the browser tab</w:t>
      </w:r>
    </w:p>
    <w:p w:rsidR="00000000" w:rsidDel="00000000" w:rsidP="00000000" w:rsidRDefault="00000000" w:rsidRPr="00000000" w14:paraId="0000004D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Stop the Streamlit server in the terminal using Ctrl + C</w:t>
      </w:r>
    </w:p>
    <w:p w:rsidR="00000000" w:rsidDel="00000000" w:rsidP="00000000" w:rsidRDefault="00000000" w:rsidRPr="00000000" w14:paraId="0000004E">
      <w:pPr>
        <w:numPr>
          <w:ilvl w:val="0"/>
          <w:numId w:val="5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All completed sessions remain saved for future use.</w:t>
      </w:r>
    </w:p>
    <w:p w:rsidR="00000000" w:rsidDel="00000000" w:rsidP="00000000" w:rsidRDefault="00000000" w:rsidRPr="00000000" w14:paraId="0000004F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image" Target="media/image3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